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5A30E" w14:textId="4D9CAA5B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 </w:t>
      </w:r>
    </w:p>
    <w:p w14:paraId="795D1B89" w14:textId="77777777" w:rsidR="00FC13E6" w:rsidRDefault="00FC13E6" w:rsidP="00AC48DA">
      <w:pPr>
        <w:ind w:right="-1"/>
        <w:jc w:val="center"/>
        <w:rPr>
          <w:lang w:val="uk-UA"/>
        </w:rPr>
      </w:pPr>
    </w:p>
    <w:p w14:paraId="03F6539B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17154ED7" wp14:editId="277E45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F2061A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2EE0CE0A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014D3120" w14:textId="77777777" w:rsidR="00044F84" w:rsidRDefault="00044F84" w:rsidP="00980EB7">
      <w:pPr>
        <w:ind w:right="-1"/>
        <w:rPr>
          <w:lang w:val="uk-UA"/>
        </w:rPr>
      </w:pPr>
    </w:p>
    <w:p w14:paraId="096243CA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19CF417A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F0FA0ED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9D7DC0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5EE0239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6D80585" w14:textId="15ED0490" w:rsidR="00044F84" w:rsidRPr="002C09FD" w:rsidRDefault="00D8506D" w:rsidP="00044F8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</w:t>
      </w:r>
      <w:r w:rsidRPr="00D8506D">
        <w:rPr>
          <w:bCs/>
          <w:sz w:val="28"/>
          <w:szCs w:val="28"/>
          <w:lang w:val="uk-UA"/>
        </w:rPr>
        <w:t>13.01.2026</w:t>
      </w:r>
      <w:r>
        <w:rPr>
          <w:bCs/>
          <w:lang w:val="uk-UA"/>
        </w:rPr>
        <w:t xml:space="preserve"> №</w:t>
      </w:r>
      <w:r>
        <w:rPr>
          <w:bCs/>
          <w:sz w:val="28"/>
          <w:szCs w:val="20"/>
          <w:lang w:val="uk-UA"/>
        </w:rPr>
        <w:t xml:space="preserve"> 11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A20E00" w14:paraId="4AA7BD50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8589DBB" w14:textId="6AAA73D7" w:rsidR="007B2252" w:rsidRDefault="007B2252" w:rsidP="000F421E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F421E">
              <w:rPr>
                <w:sz w:val="28"/>
                <w:szCs w:val="28"/>
                <w:lang w:val="uk-UA" w:eastAsia="en-US"/>
              </w:rPr>
              <w:t>***,***</w:t>
            </w:r>
            <w:r w:rsidR="00A20E00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A20E00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A20E00">
              <w:rPr>
                <w:sz w:val="28"/>
                <w:szCs w:val="28"/>
                <w:lang w:val="uk-UA" w:eastAsia="en-US"/>
              </w:rPr>
              <w:t xml:space="preserve">. та </w:t>
            </w:r>
            <w:r w:rsidR="000F421E">
              <w:rPr>
                <w:sz w:val="28"/>
                <w:szCs w:val="28"/>
                <w:lang w:val="uk-UA" w:eastAsia="en-US"/>
              </w:rPr>
              <w:t>***,***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2016909D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1CB695C1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239BC1DD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29691055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3EA44693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F3449FF" w14:textId="7E936026" w:rsidR="006B501E" w:rsidRPr="00893B18" w:rsidRDefault="006B501E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0F421E">
        <w:rPr>
          <w:sz w:val="28"/>
          <w:szCs w:val="28"/>
          <w:lang w:val="uk-UA" w:eastAsia="en-US"/>
        </w:rPr>
        <w:t>***,***</w:t>
      </w:r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>.</w:t>
      </w:r>
      <w:r w:rsidR="00A20E00">
        <w:rPr>
          <w:sz w:val="28"/>
          <w:szCs w:val="28"/>
          <w:lang w:val="uk-UA"/>
        </w:rPr>
        <w:t xml:space="preserve"> та </w:t>
      </w:r>
      <w:r w:rsidR="000F421E">
        <w:rPr>
          <w:sz w:val="28"/>
          <w:szCs w:val="28"/>
          <w:lang w:val="uk-UA"/>
        </w:rPr>
        <w:t>***,***</w:t>
      </w:r>
      <w:proofErr w:type="spellStart"/>
      <w:r w:rsidR="00A20E00">
        <w:rPr>
          <w:sz w:val="28"/>
          <w:szCs w:val="28"/>
          <w:lang w:val="uk-UA"/>
        </w:rPr>
        <w:t>р.н</w:t>
      </w:r>
      <w:proofErr w:type="spellEnd"/>
      <w:r w:rsidR="00A20E00">
        <w:rPr>
          <w:sz w:val="28"/>
          <w:szCs w:val="28"/>
          <w:lang w:val="uk-UA"/>
        </w:rPr>
        <w:t>.</w:t>
      </w:r>
      <w:r w:rsidRPr="00893B18">
        <w:rPr>
          <w:sz w:val="28"/>
          <w:szCs w:val="28"/>
          <w:lang w:val="uk-UA"/>
        </w:rPr>
        <w:t xml:space="preserve">, на підставі свідоцтва про смерть </w:t>
      </w:r>
      <w:r w:rsidR="00F5670F" w:rsidRPr="00893B18">
        <w:rPr>
          <w:sz w:val="28"/>
          <w:szCs w:val="28"/>
          <w:lang w:val="uk-UA"/>
        </w:rPr>
        <w:t>матері</w:t>
      </w:r>
      <w:r w:rsidRPr="00893B18">
        <w:rPr>
          <w:sz w:val="28"/>
          <w:szCs w:val="28"/>
          <w:lang w:val="uk-UA"/>
        </w:rPr>
        <w:t xml:space="preserve"> серії </w:t>
      </w:r>
      <w:r w:rsidR="000F421E">
        <w:rPr>
          <w:color w:val="000000"/>
          <w:sz w:val="28"/>
          <w:szCs w:val="28"/>
          <w:lang w:val="uk-UA"/>
        </w:rPr>
        <w:t>***</w:t>
      </w:r>
      <w:r w:rsidR="00DA3D88" w:rsidRPr="00DA3D88">
        <w:rPr>
          <w:color w:val="000000"/>
          <w:sz w:val="28"/>
          <w:szCs w:val="28"/>
          <w:lang w:val="uk-UA"/>
        </w:rPr>
        <w:t>, виданого Малинським відділом державної реєстрації актів цивільного стану у Коростенському районі Житомирської області Хмельницького міжрегіонального управління Міністерства юстиції України</w:t>
      </w:r>
      <w:r w:rsidR="00DA3D88">
        <w:rPr>
          <w:color w:val="000000"/>
          <w:sz w:val="28"/>
          <w:szCs w:val="28"/>
          <w:lang w:val="uk-UA"/>
        </w:rPr>
        <w:t>, 30.12.2025 р.</w:t>
      </w:r>
      <w:r w:rsidRPr="00893B18">
        <w:rPr>
          <w:sz w:val="28"/>
          <w:szCs w:val="28"/>
          <w:lang w:val="uk-UA"/>
        </w:rPr>
        <w:t xml:space="preserve"> та </w:t>
      </w:r>
      <w:r w:rsidR="00AB3B47">
        <w:rPr>
          <w:sz w:val="28"/>
          <w:szCs w:val="28"/>
          <w:lang w:val="uk-UA"/>
        </w:rPr>
        <w:t>Витягів</w:t>
      </w:r>
      <w:r w:rsidR="00AB3B47" w:rsidRPr="00AB3B47">
        <w:rPr>
          <w:sz w:val="28"/>
          <w:szCs w:val="28"/>
          <w:lang w:val="uk-UA"/>
        </w:rPr>
        <w:t xml:space="preserve"> з Державного реєстру актів цивільного стану громадян про державну реєстрацію народження із зазначенням відомостей про батька відповідно до ч.1 ст. 135 Сімейного кодексу України від </w:t>
      </w:r>
      <w:r w:rsidR="00AB3B47" w:rsidRPr="00AB3B47">
        <w:rPr>
          <w:color w:val="000000"/>
          <w:sz w:val="28"/>
          <w:szCs w:val="28"/>
          <w:lang w:val="uk-UA"/>
        </w:rPr>
        <w:t xml:space="preserve">27.10.2022 р. № </w:t>
      </w:r>
      <w:r w:rsidR="000F421E">
        <w:rPr>
          <w:color w:val="000000"/>
          <w:sz w:val="28"/>
          <w:szCs w:val="28"/>
          <w:lang w:val="uk-UA"/>
        </w:rPr>
        <w:t>***</w:t>
      </w:r>
      <w:r w:rsidR="00AB3B47" w:rsidRPr="00AB3B47">
        <w:rPr>
          <w:color w:val="000000"/>
          <w:sz w:val="28"/>
          <w:szCs w:val="28"/>
          <w:lang w:val="uk-UA"/>
        </w:rPr>
        <w:t xml:space="preserve"> та від 13.02.2024р. № </w:t>
      </w:r>
      <w:r w:rsidR="000F421E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7"/>
          <w:szCs w:val="27"/>
          <w:lang w:val="uk-UA"/>
        </w:rPr>
        <w:t>.</w:t>
      </w:r>
    </w:p>
    <w:p w14:paraId="5407983F" w14:textId="1B812051" w:rsidR="006B501E" w:rsidRDefault="006B501E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влаштувати </w:t>
      </w:r>
      <w:r w:rsidR="000F421E">
        <w:rPr>
          <w:sz w:val="28"/>
          <w:szCs w:val="28"/>
          <w:lang w:val="uk-UA"/>
        </w:rPr>
        <w:t>***,***</w:t>
      </w:r>
      <w:r w:rsidR="00893B18" w:rsidRPr="00893B18"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 w:rsidR="00673E19">
        <w:rPr>
          <w:sz w:val="28"/>
          <w:szCs w:val="28"/>
          <w:lang w:val="uk-UA"/>
        </w:rPr>
        <w:t xml:space="preserve"> та </w:t>
      </w:r>
      <w:r w:rsidR="000F421E">
        <w:rPr>
          <w:sz w:val="28"/>
          <w:szCs w:val="28"/>
          <w:lang w:val="uk-UA"/>
        </w:rPr>
        <w:t>***,***</w:t>
      </w:r>
      <w:r w:rsidR="00673E19">
        <w:rPr>
          <w:sz w:val="28"/>
          <w:szCs w:val="28"/>
          <w:lang w:val="uk-UA"/>
        </w:rPr>
        <w:t xml:space="preserve"> </w:t>
      </w:r>
      <w:proofErr w:type="spellStart"/>
      <w:r w:rsidR="00673E19">
        <w:rPr>
          <w:sz w:val="28"/>
          <w:szCs w:val="28"/>
          <w:lang w:val="uk-UA"/>
        </w:rPr>
        <w:t>р.н</w:t>
      </w:r>
      <w:proofErr w:type="spellEnd"/>
      <w:r w:rsidR="00673E1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893B18" w:rsidRPr="00893B18">
        <w:rPr>
          <w:color w:val="000000"/>
          <w:sz w:val="28"/>
          <w:szCs w:val="28"/>
          <w:lang w:val="uk-UA"/>
        </w:rPr>
        <w:t xml:space="preserve">вітчима </w:t>
      </w:r>
      <w:r w:rsidR="000F421E">
        <w:rPr>
          <w:color w:val="000000"/>
          <w:sz w:val="28"/>
          <w:szCs w:val="28"/>
          <w:lang w:val="uk-UA"/>
        </w:rPr>
        <w:t>***,***</w:t>
      </w:r>
      <w:r w:rsidR="00893B18" w:rsidRPr="00893B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р.н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>.</w:t>
      </w:r>
      <w:r w:rsidR="00D24C16">
        <w:rPr>
          <w:color w:val="000000"/>
          <w:sz w:val="28"/>
          <w:szCs w:val="28"/>
          <w:lang w:val="uk-UA"/>
        </w:rPr>
        <w:t>, який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адресою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 xml:space="preserve">: </w:t>
      </w:r>
      <w:r w:rsidR="000F421E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 w:rsidR="0089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моменту вирішення питання встановлення опіки.</w:t>
      </w:r>
    </w:p>
    <w:p w14:paraId="42689635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157499E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4CB00E7C" w14:textId="77777777"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14:paraId="19288DF4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43DA9A7D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346586E0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35F41492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6FC5ECAB" w14:textId="77777777" w:rsidR="00815C45" w:rsidRPr="00D94B81" w:rsidRDefault="00561306" w:rsidP="00044F84">
      <w:pPr>
        <w:spacing w:line="240" w:lineRule="atLeast"/>
        <w:contextualSpacing/>
        <w:jc w:val="both"/>
        <w:rPr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sectPr w:rsidR="00815C45" w:rsidRPr="00D94B81" w:rsidSect="00561306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5CCE"/>
    <w:rsid w:val="00077604"/>
    <w:rsid w:val="00095FBD"/>
    <w:rsid w:val="000C0157"/>
    <w:rsid w:val="000D2A94"/>
    <w:rsid w:val="000F421E"/>
    <w:rsid w:val="00122500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56CFE"/>
    <w:rsid w:val="00561306"/>
    <w:rsid w:val="005A541F"/>
    <w:rsid w:val="005F63BE"/>
    <w:rsid w:val="00610C2A"/>
    <w:rsid w:val="0061359C"/>
    <w:rsid w:val="006143C2"/>
    <w:rsid w:val="006632F7"/>
    <w:rsid w:val="0066332F"/>
    <w:rsid w:val="00673E19"/>
    <w:rsid w:val="00683694"/>
    <w:rsid w:val="00690FA4"/>
    <w:rsid w:val="006A1749"/>
    <w:rsid w:val="006A57F1"/>
    <w:rsid w:val="006B501E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470B2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901AD2"/>
    <w:rsid w:val="00902A40"/>
    <w:rsid w:val="0093347C"/>
    <w:rsid w:val="00947F1D"/>
    <w:rsid w:val="00980EB7"/>
    <w:rsid w:val="0098649A"/>
    <w:rsid w:val="009C6750"/>
    <w:rsid w:val="00A01DB0"/>
    <w:rsid w:val="00A02AE2"/>
    <w:rsid w:val="00A20E00"/>
    <w:rsid w:val="00A22706"/>
    <w:rsid w:val="00A228FF"/>
    <w:rsid w:val="00A56506"/>
    <w:rsid w:val="00A7559D"/>
    <w:rsid w:val="00AB3169"/>
    <w:rsid w:val="00AB3B47"/>
    <w:rsid w:val="00AB5880"/>
    <w:rsid w:val="00AD53E4"/>
    <w:rsid w:val="00AD7C3C"/>
    <w:rsid w:val="00B716EF"/>
    <w:rsid w:val="00B819E7"/>
    <w:rsid w:val="00B838E2"/>
    <w:rsid w:val="00B8704D"/>
    <w:rsid w:val="00B963D3"/>
    <w:rsid w:val="00BD222A"/>
    <w:rsid w:val="00BD281B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C5338"/>
    <w:rsid w:val="00CD52A7"/>
    <w:rsid w:val="00CE2E15"/>
    <w:rsid w:val="00D07628"/>
    <w:rsid w:val="00D24C16"/>
    <w:rsid w:val="00D6482F"/>
    <w:rsid w:val="00D7159C"/>
    <w:rsid w:val="00D8506D"/>
    <w:rsid w:val="00D94B81"/>
    <w:rsid w:val="00D975A9"/>
    <w:rsid w:val="00DA3D88"/>
    <w:rsid w:val="00DA510A"/>
    <w:rsid w:val="00DE1655"/>
    <w:rsid w:val="00DE4BE5"/>
    <w:rsid w:val="00E07B91"/>
    <w:rsid w:val="00E161F4"/>
    <w:rsid w:val="00E36E30"/>
    <w:rsid w:val="00E5393A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2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2024-03-22T10:32:00Z</cp:lastPrinted>
  <dcterms:created xsi:type="dcterms:W3CDTF">2026-01-05T06:20:00Z</dcterms:created>
  <dcterms:modified xsi:type="dcterms:W3CDTF">2026-01-13T10:44:00Z</dcterms:modified>
</cp:coreProperties>
</file>